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9" w:rsidRDefault="00F06CF9">
      <w:r>
        <w:t>Prace kontrolne z historii:</w:t>
      </w:r>
    </w:p>
    <w:p w:rsidR="00F06CF9" w:rsidRDefault="004642F7">
      <w:r>
        <w:t>Przyczyny, przebieg i skutki Powstania Warszawskiego</w:t>
      </w:r>
    </w:p>
    <w:p w:rsidR="00F05767" w:rsidRDefault="004642F7">
      <w:r>
        <w:t>Scharakteryzuj okres stalinizmu w Polsce</w:t>
      </w:r>
    </w:p>
    <w:p w:rsidR="00F06CF9" w:rsidRDefault="00F06CF9"/>
    <w:p w:rsidR="00F06CF9" w:rsidRDefault="00F06CF9"/>
    <w:sectPr w:rsidR="00F06CF9" w:rsidSect="008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6CF9"/>
    <w:rsid w:val="004642F7"/>
    <w:rsid w:val="005C06FE"/>
    <w:rsid w:val="008D7F70"/>
    <w:rsid w:val="008E1143"/>
    <w:rsid w:val="00F05767"/>
    <w:rsid w:val="00F0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2020-03-13T10:15:00Z</dcterms:created>
  <dcterms:modified xsi:type="dcterms:W3CDTF">2020-03-13T10:15:00Z</dcterms:modified>
</cp:coreProperties>
</file>