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0" w:rsidRDefault="00090402">
      <w:r>
        <w:t xml:space="preserve">MATERIAŁ   POWTÓRZENIOWY  Z  HISTORII   DLA KLASY  II D  </w:t>
      </w:r>
    </w:p>
    <w:p w:rsidR="00090402" w:rsidRDefault="003E3A02">
      <w:r>
        <w:t>W ramach przygotowania  do sprawdzianu  z historii  późnego  średniowiecza  przeanalizujcie  wymienione zagadnienia .</w:t>
      </w:r>
    </w:p>
    <w:p w:rsidR="00090402" w:rsidRDefault="00090402" w:rsidP="00090402">
      <w:pPr>
        <w:pStyle w:val="Akapitzlist"/>
        <w:numPr>
          <w:ilvl w:val="0"/>
          <w:numId w:val="1"/>
        </w:numPr>
      </w:pPr>
      <w:r>
        <w:t>Przyczyny  pojawienia się  tendencji zjednoczeniowych na ziemiach polskich w XIII –XIV w.</w:t>
      </w:r>
    </w:p>
    <w:p w:rsidR="00090402" w:rsidRDefault="00090402" w:rsidP="00090402">
      <w:pPr>
        <w:pStyle w:val="Akapitzlist"/>
        <w:numPr>
          <w:ilvl w:val="0"/>
          <w:numId w:val="1"/>
        </w:numPr>
      </w:pPr>
      <w:r>
        <w:t>Sytuacja gospodarcza na ziemiach polskich w XII- XIII w.</w:t>
      </w:r>
    </w:p>
    <w:p w:rsidR="00090402" w:rsidRDefault="00090402" w:rsidP="00090402">
      <w:pPr>
        <w:pStyle w:val="Akapitzlist"/>
      </w:pPr>
      <w:r>
        <w:t xml:space="preserve">-) kolonizacja na prawie polskim  i niemieckim </w:t>
      </w:r>
    </w:p>
    <w:p w:rsidR="00090402" w:rsidRDefault="00090402" w:rsidP="00090402">
      <w:pPr>
        <w:pStyle w:val="Akapitzlist"/>
      </w:pPr>
      <w:r>
        <w:t xml:space="preserve">-) lokacja miast </w:t>
      </w:r>
    </w:p>
    <w:p w:rsidR="00090402" w:rsidRDefault="00090402" w:rsidP="00083383">
      <w:r>
        <w:t xml:space="preserve">        3. Kształtowanie społeczeństwa</w:t>
      </w:r>
      <w:r w:rsidR="00083383">
        <w:t xml:space="preserve"> stanowego w Polsce.</w:t>
      </w:r>
    </w:p>
    <w:p w:rsidR="00083383" w:rsidRDefault="00083383" w:rsidP="00083383">
      <w:r>
        <w:t xml:space="preserve">        4. Wzrost zagrożenia ze strony sąsiadów   państwa polskiego w XII- XIII w  ( Marchia </w:t>
      </w:r>
    </w:p>
    <w:p w:rsidR="00083383" w:rsidRDefault="00083383" w:rsidP="00083383">
      <w:r>
        <w:t xml:space="preserve">           Brandenburska , Litwa , Państwo Zakonne , Ruś Kijowska )</w:t>
      </w:r>
    </w:p>
    <w:p w:rsidR="00083383" w:rsidRDefault="00083383" w:rsidP="00083383">
      <w:r>
        <w:t xml:space="preserve">       5.Próby jednoczenia Polski  :</w:t>
      </w:r>
    </w:p>
    <w:p w:rsidR="00083383" w:rsidRDefault="00083383" w:rsidP="00083383">
      <w:r>
        <w:tab/>
        <w:t>-) walki o tron krakowski</w:t>
      </w:r>
    </w:p>
    <w:p w:rsidR="00083383" w:rsidRDefault="00083383" w:rsidP="00083383">
      <w:r>
        <w:tab/>
        <w:t xml:space="preserve">- ) pierwsze koronacje królewskie po okresie rozbicia dzielnicowego   ( okoliczności </w:t>
      </w:r>
    </w:p>
    <w:p w:rsidR="00083383" w:rsidRDefault="00083383" w:rsidP="00083383">
      <w:r>
        <w:tab/>
        <w:t xml:space="preserve">   przejęcia  władzy przez  Przemysła II i Wacława  II )</w:t>
      </w:r>
    </w:p>
    <w:p w:rsidR="00083383" w:rsidRDefault="00083383" w:rsidP="00083383">
      <w:r>
        <w:t xml:space="preserve">      6. Przejęcie władzy  przez Władysława Łokietka .</w:t>
      </w:r>
    </w:p>
    <w:p w:rsidR="00083383" w:rsidRDefault="00083383" w:rsidP="00083383">
      <w:r>
        <w:tab/>
        <w:t xml:space="preserve">-) etapy jednoczenia ziem polskich przez Władysława Łokietka </w:t>
      </w:r>
    </w:p>
    <w:p w:rsidR="00867F87" w:rsidRDefault="00867F87" w:rsidP="00083383">
      <w:r>
        <w:tab/>
        <w:t xml:space="preserve">-) polityka zagraniczna polskiego władcy </w:t>
      </w:r>
    </w:p>
    <w:p w:rsidR="00867F87" w:rsidRDefault="00867F87" w:rsidP="00083383">
      <w:r>
        <w:t xml:space="preserve">     7. Przejęcie władzy przez Kazimierza Wielkiego .</w:t>
      </w:r>
      <w:r w:rsidR="00E56996">
        <w:t>Reformy  wewnętrzne  za czasów Kazimierza W.</w:t>
      </w:r>
    </w:p>
    <w:p w:rsidR="00867F87" w:rsidRDefault="00867F87" w:rsidP="00083383">
      <w:r>
        <w:t xml:space="preserve">     8. Polityka zagraniczna  Kazimierza Wielkiego . Przedstaw znaczenie  zjazdu w </w:t>
      </w:r>
      <w:proofErr w:type="spellStart"/>
      <w:r>
        <w:t>Wyszehradzie</w:t>
      </w:r>
      <w:proofErr w:type="spellEnd"/>
      <w:r>
        <w:t xml:space="preserve">  </w:t>
      </w:r>
    </w:p>
    <w:p w:rsidR="00867F87" w:rsidRDefault="00867F87" w:rsidP="00083383">
      <w:r>
        <w:t xml:space="preserve">         W 1335 roku.  </w:t>
      </w:r>
    </w:p>
    <w:p w:rsidR="00867F87" w:rsidRDefault="00867F87" w:rsidP="00083383">
      <w:r>
        <w:t xml:space="preserve">         Działania podejmowane  przez Kazimierza Wielkiego w celu odzyskania  Pomorza Gdańskiego .</w:t>
      </w:r>
    </w:p>
    <w:p w:rsidR="00867F87" w:rsidRDefault="00867F87" w:rsidP="00083383">
      <w:r>
        <w:t xml:space="preserve">         Walka o Ruś Halicką .</w:t>
      </w:r>
    </w:p>
    <w:p w:rsidR="00867F87" w:rsidRDefault="00867F87" w:rsidP="00083383">
      <w:r>
        <w:t xml:space="preserve">   9. Sprawa  następstwa tronu  po Kazimierzu Wielkim, unia personalna z Węgrami .</w:t>
      </w:r>
    </w:p>
    <w:p w:rsidR="00867F87" w:rsidRDefault="00867F87" w:rsidP="00083383">
      <w:r>
        <w:t xml:space="preserve">   10. Kryzysy w Europie  XIV- XV w </w:t>
      </w:r>
      <w:r w:rsidR="007F470A">
        <w:t xml:space="preserve">:  </w:t>
      </w:r>
    </w:p>
    <w:p w:rsidR="007F470A" w:rsidRDefault="007F470A" w:rsidP="00083383">
      <w:r>
        <w:tab/>
        <w:t xml:space="preserve">-) kryzys  polityczny </w:t>
      </w:r>
    </w:p>
    <w:p w:rsidR="007F470A" w:rsidRDefault="007F470A" w:rsidP="00083383">
      <w:r>
        <w:tab/>
        <w:t xml:space="preserve">-) kryzys ekonomiczny </w:t>
      </w:r>
    </w:p>
    <w:p w:rsidR="007F470A" w:rsidRDefault="007F470A" w:rsidP="00083383">
      <w:r>
        <w:tab/>
        <w:t xml:space="preserve">-) kryzys ideologiczny </w:t>
      </w:r>
    </w:p>
    <w:p w:rsidR="007F470A" w:rsidRDefault="007F470A" w:rsidP="00083383">
      <w:r>
        <w:t xml:space="preserve">   11.Cesarstwo  w XIII w -  przedstaw  przebieg walki o tron cesarski w XIII- XIV w .</w:t>
      </w:r>
    </w:p>
    <w:p w:rsidR="007F470A" w:rsidRDefault="007F470A" w:rsidP="00083383">
      <w:r>
        <w:t xml:space="preserve">        Przebieg wojen szwajcarskich , </w:t>
      </w:r>
      <w:proofErr w:type="spellStart"/>
      <w:r>
        <w:t>rekonkwista</w:t>
      </w:r>
      <w:proofErr w:type="spellEnd"/>
      <w:r>
        <w:t xml:space="preserve"> na półwyspie  Iberyjskim .</w:t>
      </w:r>
    </w:p>
    <w:p w:rsidR="007F470A" w:rsidRDefault="007F470A" w:rsidP="00083383"/>
    <w:p w:rsidR="007F470A" w:rsidRDefault="007F470A" w:rsidP="00083383">
      <w:r>
        <w:t>12. Jagiellonowie  na tronie polskim :</w:t>
      </w:r>
    </w:p>
    <w:p w:rsidR="007F470A" w:rsidRDefault="007F470A" w:rsidP="00083383">
      <w:r>
        <w:tab/>
        <w:t xml:space="preserve">-) wymień przyczyny zawarcia unii polsko- litewskich </w:t>
      </w:r>
    </w:p>
    <w:p w:rsidR="007F470A" w:rsidRDefault="007F470A" w:rsidP="00083383">
      <w:r>
        <w:tab/>
        <w:t xml:space="preserve">-) warunki na jakich zostały zawarte unie z  Litwą </w:t>
      </w:r>
    </w:p>
    <w:p w:rsidR="007F470A" w:rsidRDefault="007F470A" w:rsidP="00083383">
      <w:r>
        <w:tab/>
        <w:t xml:space="preserve">-) losy unii polsko –litewskich w czasach panowania Jagiellonów </w:t>
      </w:r>
    </w:p>
    <w:p w:rsidR="00E56996" w:rsidRDefault="007F470A" w:rsidP="00083383">
      <w:r>
        <w:t xml:space="preserve">13. Główne problemy polityki zewnętrznej Jagiellonów </w:t>
      </w:r>
      <w:r w:rsidR="00E56996">
        <w:t>.</w:t>
      </w:r>
    </w:p>
    <w:p w:rsidR="00E56996" w:rsidRDefault="00E56996" w:rsidP="00083383">
      <w:r>
        <w:tab/>
        <w:t xml:space="preserve">-) Wielka Wojna z Zakonem </w:t>
      </w:r>
    </w:p>
    <w:p w:rsidR="00E56996" w:rsidRDefault="00E56996" w:rsidP="00083383">
      <w:r>
        <w:tab/>
        <w:t xml:space="preserve">-) wojna 13- letnia </w:t>
      </w:r>
    </w:p>
    <w:p w:rsidR="003E3A02" w:rsidRDefault="003E3A02" w:rsidP="00083383">
      <w:r>
        <w:tab/>
        <w:t>-) walka o Ruś Halicką</w:t>
      </w:r>
    </w:p>
    <w:p w:rsidR="00E56996" w:rsidRDefault="00E56996" w:rsidP="00083383">
      <w:r>
        <w:t>14. Polityka dynastyczna Jagiellonów .</w:t>
      </w:r>
    </w:p>
    <w:p w:rsidR="007F470A" w:rsidRDefault="00E56996" w:rsidP="00083383">
      <w:r>
        <w:t xml:space="preserve">15 . Rozwój  przywilejów szlacheckich </w:t>
      </w:r>
      <w:r w:rsidR="007F470A">
        <w:t xml:space="preserve"> </w:t>
      </w:r>
      <w:r>
        <w:t>i kształtowanie  sejmu  Rzeczypospolitej szlacheckiej.</w:t>
      </w:r>
    </w:p>
    <w:p w:rsidR="00E56996" w:rsidRDefault="00E56996" w:rsidP="00083383">
      <w:r>
        <w:t>16. Wymień główne cechy polskiej monarchii stanowej.</w:t>
      </w:r>
    </w:p>
    <w:p w:rsidR="00E56996" w:rsidRDefault="00E56996" w:rsidP="00083383">
      <w:r>
        <w:t xml:space="preserve">17. Europa Środkowa  i Wschodnia w XV w. </w:t>
      </w:r>
    </w:p>
    <w:p w:rsidR="00E56996" w:rsidRDefault="00E56996" w:rsidP="00083383">
      <w:r>
        <w:tab/>
        <w:t xml:space="preserve">-) Czechy w okresie husyckim </w:t>
      </w:r>
    </w:p>
    <w:p w:rsidR="00E56996" w:rsidRDefault="00E56996" w:rsidP="00083383">
      <w:r>
        <w:tab/>
        <w:t xml:space="preserve">-) powstanie Imperium Osmańskiego </w:t>
      </w:r>
    </w:p>
    <w:p w:rsidR="003E3A02" w:rsidRDefault="003E3A02" w:rsidP="00083383">
      <w:r>
        <w:t>18. Kultura  polskieg</w:t>
      </w:r>
      <w:bookmarkStart w:id="0" w:name="_GoBack"/>
      <w:bookmarkEnd w:id="0"/>
      <w:r>
        <w:t>o średniowiecza .</w:t>
      </w:r>
    </w:p>
    <w:p w:rsidR="003E3A02" w:rsidRDefault="003E3A02" w:rsidP="00083383"/>
    <w:p w:rsidR="003E3A02" w:rsidRDefault="003E3A02" w:rsidP="00083383">
      <w:r>
        <w:t xml:space="preserve">                                                                                            Pozdrawiam   M. Cegiełko</w:t>
      </w:r>
    </w:p>
    <w:p w:rsidR="007F470A" w:rsidRDefault="007F470A" w:rsidP="00083383">
      <w:r>
        <w:t xml:space="preserve">  </w:t>
      </w:r>
    </w:p>
    <w:p w:rsidR="00867F87" w:rsidRDefault="00867F87" w:rsidP="00083383">
      <w:r>
        <w:t xml:space="preserve">  </w:t>
      </w:r>
    </w:p>
    <w:p w:rsidR="00090402" w:rsidRDefault="00090402" w:rsidP="00083383"/>
    <w:sectPr w:rsidR="0009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7B54"/>
    <w:multiLevelType w:val="hybridMultilevel"/>
    <w:tmpl w:val="ABE8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2"/>
    <w:rsid w:val="00083383"/>
    <w:rsid w:val="00090402"/>
    <w:rsid w:val="003E3A02"/>
    <w:rsid w:val="007F470A"/>
    <w:rsid w:val="00867F87"/>
    <w:rsid w:val="00D44D90"/>
    <w:rsid w:val="00E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2020-03-15T17:57:00Z</dcterms:created>
  <dcterms:modified xsi:type="dcterms:W3CDTF">2020-03-15T18:58:00Z</dcterms:modified>
</cp:coreProperties>
</file>